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08F" w:rsidRDefault="006518DE">
      <w:pPr>
        <w:spacing w:after="0" w:line="240" w:lineRule="auto"/>
        <w:rPr>
          <w:rFonts w:ascii="Calibri Light" w:eastAsia="Times New Roman" w:hAnsi="Calibri Light" w:cs="Calibri Light"/>
          <w:b/>
          <w:bCs/>
          <w:sz w:val="28"/>
          <w:szCs w:val="28"/>
          <w:lang w:eastAsia="en-GB"/>
        </w:rPr>
      </w:pPr>
      <w:bookmarkStart w:id="0" w:name="_GoBack"/>
      <w:bookmarkEnd w:id="0"/>
      <w:r>
        <w:rPr>
          <w:rFonts w:ascii="Calibri Light" w:eastAsia="Times New Roman" w:hAnsi="Calibri Light" w:cs="Calibri Light"/>
          <w:b/>
          <w:bCs/>
          <w:sz w:val="28"/>
          <w:szCs w:val="28"/>
          <w:lang w:eastAsia="en-GB"/>
        </w:rPr>
        <w:t>Case study - Canine Cognitive Dysfunction (CCD)</w:t>
      </w:r>
    </w:p>
    <w:p w:rsidR="001A308F" w:rsidRDefault="001A308F">
      <w:pPr>
        <w:spacing w:after="0" w:line="240" w:lineRule="auto"/>
        <w:rPr>
          <w:rFonts w:ascii="Calibri Light" w:eastAsia="Times New Roman" w:hAnsi="Calibri Light" w:cs="Calibri Light"/>
          <w:sz w:val="24"/>
          <w:szCs w:val="24"/>
          <w:lang w:eastAsia="en-GB"/>
        </w:rPr>
      </w:pPr>
    </w:p>
    <w:p w:rsidR="001A308F" w:rsidRDefault="006518DE">
      <w:pPr>
        <w:spacing w:after="0" w:line="240" w:lineRule="auto"/>
        <w:rPr>
          <w:rFonts w:ascii="Calibri Light" w:eastAsia="Times New Roman" w:hAnsi="Calibri Light" w:cs="Calibri Light"/>
          <w:b/>
          <w:bCs/>
          <w:sz w:val="24"/>
          <w:szCs w:val="24"/>
          <w:lang w:eastAsia="en-GB"/>
        </w:rPr>
      </w:pPr>
      <w:r>
        <w:rPr>
          <w:rFonts w:ascii="Calibri Light" w:eastAsia="Times New Roman" w:hAnsi="Calibri Light" w:cs="Calibri Light"/>
          <w:b/>
          <w:bCs/>
          <w:sz w:val="24"/>
          <w:szCs w:val="24"/>
          <w:lang w:eastAsia="en-GB"/>
        </w:rPr>
        <w:t>- What is it?</w:t>
      </w:r>
    </w:p>
    <w:p w:rsidR="001A308F" w:rsidRDefault="001A308F">
      <w:pPr>
        <w:spacing w:after="0" w:line="240" w:lineRule="auto"/>
        <w:rPr>
          <w:rFonts w:ascii="Calibri Light" w:eastAsia="Times New Roman" w:hAnsi="Calibri Light" w:cs="Calibri Light"/>
          <w:sz w:val="24"/>
          <w:szCs w:val="24"/>
          <w:lang w:eastAsia="en-GB"/>
        </w:rPr>
      </w:pPr>
    </w:p>
    <w:p w:rsidR="001A308F" w:rsidRDefault="006518DE">
      <w:pPr>
        <w:spacing w:after="0" w:line="240" w:lineRule="auto"/>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It is a dementia-like syndrome that occurs in approximately 15% of older dogs.</w:t>
      </w:r>
    </w:p>
    <w:p w:rsidR="001A308F" w:rsidRDefault="006518DE">
      <w:pPr>
        <w:spacing w:after="0" w:line="240" w:lineRule="auto"/>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Things to consider:</w:t>
      </w:r>
    </w:p>
    <w:p w:rsidR="001A308F" w:rsidRDefault="001A308F">
      <w:pPr>
        <w:spacing w:after="0" w:line="240" w:lineRule="auto"/>
        <w:rPr>
          <w:rFonts w:ascii="Calibri Light" w:eastAsia="Times New Roman" w:hAnsi="Calibri Light" w:cs="Calibri Light"/>
          <w:sz w:val="24"/>
          <w:szCs w:val="24"/>
          <w:lang w:eastAsia="en-GB"/>
        </w:rPr>
      </w:pPr>
    </w:p>
    <w:p w:rsidR="001A308F" w:rsidRDefault="006518DE">
      <w:pPr>
        <w:spacing w:after="0" w:line="240" w:lineRule="auto"/>
        <w:rPr>
          <w:rFonts w:ascii="Calibri Light" w:eastAsia="Times New Roman" w:hAnsi="Calibri Light" w:cs="Calibri Light"/>
          <w:sz w:val="24"/>
          <w:szCs w:val="24"/>
          <w:lang w:eastAsia="en-GB"/>
        </w:rPr>
      </w:pPr>
      <w:r>
        <w:rPr>
          <w:rFonts w:ascii="Calibri Light" w:eastAsia="Times New Roman" w:hAnsi="Calibri Light" w:cs="Calibri Light"/>
          <w:sz w:val="24"/>
          <w:szCs w:val="24"/>
          <w:lang w:eastAsia="en-GB"/>
        </w:rPr>
        <w:t xml:space="preserve">Neurological degenerative disorder characterised by gradual </w:t>
      </w:r>
      <w:r>
        <w:rPr>
          <w:rFonts w:ascii="Calibri Light" w:eastAsia="Times New Roman" w:hAnsi="Calibri Light" w:cs="Calibri Light"/>
          <w:sz w:val="24"/>
          <w:szCs w:val="24"/>
          <w:lang w:eastAsia="en-GB"/>
        </w:rPr>
        <w:t>cognitive decline and increasing brain pathology. Progression of the clinical signs is very gradual and owners may fail to recognize the dysfunction is happening.</w:t>
      </w:r>
    </w:p>
    <w:p w:rsidR="001A308F" w:rsidRDefault="001A308F">
      <w:pPr>
        <w:spacing w:after="0" w:line="240" w:lineRule="auto"/>
        <w:rPr>
          <w:rFonts w:ascii="Calibri Light" w:eastAsia="Times New Roman" w:hAnsi="Calibri Light" w:cs="Calibri Light"/>
          <w:sz w:val="24"/>
          <w:szCs w:val="24"/>
          <w:lang w:eastAsia="en-GB"/>
        </w:rPr>
      </w:pP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Elderly animals are less able to perform a variety of cognitive tasks compared to younger on</w:t>
      </w:r>
      <w:r>
        <w:rPr>
          <w:rFonts w:ascii="Calibri Light" w:eastAsia="Times New Roman" w:hAnsi="Calibri Light" w:cs="Calibri Light"/>
          <w:color w:val="1D2129"/>
          <w:sz w:val="24"/>
          <w:szCs w:val="24"/>
          <w:lang w:eastAsia="en-GB"/>
        </w:rPr>
        <w:t>es, plus mood may be affected and sleep patterns.</w:t>
      </w:r>
    </w:p>
    <w:p w:rsidR="001A308F" w:rsidRDefault="001A308F">
      <w:pPr>
        <w:shd w:val="clear" w:color="auto" w:fill="FFFFFF"/>
        <w:spacing w:after="0" w:line="240" w:lineRule="auto"/>
        <w:rPr>
          <w:rFonts w:ascii="Calibri Light" w:eastAsia="Times New Roman" w:hAnsi="Calibri Light" w:cs="Calibri Light"/>
          <w:color w:val="1D2129"/>
          <w:sz w:val="24"/>
          <w:szCs w:val="24"/>
          <w:lang w:eastAsia="en-GB"/>
        </w:rPr>
      </w:pP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It can be treated through behavioural modification and training particularly enrichment and thinking about routine. Looking at nutrition and possible medication.</w:t>
      </w:r>
    </w:p>
    <w:p w:rsidR="001A308F" w:rsidRDefault="001A308F">
      <w:pPr>
        <w:shd w:val="clear" w:color="auto" w:fill="FFFFFF"/>
        <w:spacing w:after="0" w:line="240" w:lineRule="auto"/>
        <w:rPr>
          <w:rFonts w:ascii="Calibri Light" w:eastAsia="Times New Roman" w:hAnsi="Calibri Light" w:cs="Calibri Light"/>
          <w:color w:val="1D2129"/>
          <w:sz w:val="24"/>
          <w:szCs w:val="24"/>
          <w:lang w:eastAsia="en-GB"/>
        </w:rPr>
      </w:pP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 Consider environment and take everythi</w:t>
      </w:r>
      <w:r>
        <w:rPr>
          <w:rFonts w:ascii="Calibri Light" w:eastAsia="Times New Roman" w:hAnsi="Calibri Light" w:cs="Calibri Light"/>
          <w:color w:val="1D2129"/>
          <w:sz w:val="24"/>
          <w:szCs w:val="24"/>
          <w:lang w:eastAsia="en-GB"/>
        </w:rPr>
        <w:t>ng into account ***</w:t>
      </w:r>
    </w:p>
    <w:p w:rsidR="001A308F" w:rsidRDefault="001A308F">
      <w:pPr>
        <w:shd w:val="clear" w:color="auto" w:fill="FFFFFF"/>
        <w:spacing w:after="0" w:line="240" w:lineRule="auto"/>
        <w:rPr>
          <w:rFonts w:ascii="Calibri Light" w:eastAsia="Times New Roman" w:hAnsi="Calibri Light" w:cs="Calibri Light"/>
          <w:color w:val="1D2129"/>
          <w:sz w:val="24"/>
          <w:szCs w:val="24"/>
          <w:lang w:eastAsia="en-GB"/>
        </w:rPr>
      </w:pP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Often referred as DISHA</w:t>
      </w:r>
    </w:p>
    <w:p w:rsidR="001A308F" w:rsidRDefault="001A308F">
      <w:pPr>
        <w:shd w:val="clear" w:color="auto" w:fill="FFFFFF"/>
        <w:spacing w:after="0" w:line="240" w:lineRule="auto"/>
        <w:rPr>
          <w:rFonts w:ascii="Calibri Light" w:eastAsia="Times New Roman" w:hAnsi="Calibri Light" w:cs="Calibri Light"/>
          <w:color w:val="1D2129"/>
          <w:sz w:val="24"/>
          <w:szCs w:val="24"/>
          <w:lang w:eastAsia="en-GB"/>
        </w:rPr>
      </w:pP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 xml:space="preserve">DISHA refers to Disorientation, Interactions that have been altered between pets and their family members or other pets, Sleep-wake cycle changes, House soiling, and Activity Level changes. With further </w:t>
      </w:r>
      <w:r>
        <w:rPr>
          <w:rFonts w:ascii="Calibri Light" w:eastAsia="Times New Roman" w:hAnsi="Calibri Light" w:cs="Calibri Light"/>
          <w:color w:val="1D2129"/>
          <w:sz w:val="24"/>
          <w:szCs w:val="24"/>
          <w:lang w:eastAsia="en-GB"/>
        </w:rPr>
        <w:t>research into brain aging in dogs and cats, behaviourists have recognized additional signs associated with cognitive dysfunction. An updated list of signs associated with cognitive dysfunction includes:</w:t>
      </w:r>
    </w:p>
    <w:p w:rsidR="001A308F" w:rsidRDefault="001A308F">
      <w:pPr>
        <w:shd w:val="clear" w:color="auto" w:fill="FFFFFF"/>
        <w:spacing w:after="0" w:line="240" w:lineRule="auto"/>
        <w:rPr>
          <w:rFonts w:ascii="Calibri Light" w:eastAsia="Times New Roman" w:hAnsi="Calibri Light" w:cs="Calibri Light"/>
          <w:color w:val="1D2129"/>
          <w:sz w:val="24"/>
          <w:szCs w:val="24"/>
          <w:lang w:eastAsia="en-GB"/>
        </w:rPr>
      </w:pP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 Disorientation</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 Interactions</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 xml:space="preserve">• </w:t>
      </w:r>
      <w:r>
        <w:rPr>
          <w:rFonts w:ascii="Calibri Light" w:eastAsia="Times New Roman" w:hAnsi="Calibri Light" w:cs="Calibri Light"/>
          <w:color w:val="1D2129"/>
          <w:sz w:val="24"/>
          <w:szCs w:val="24"/>
          <w:lang w:eastAsia="en-GB"/>
        </w:rPr>
        <w:t>Sleep-wake cycle changes</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 House soiling</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 Activity levels</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 Anxiety</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 Learning and memory</w:t>
      </w:r>
    </w:p>
    <w:p w:rsidR="001A308F" w:rsidRDefault="001A308F">
      <w:pPr>
        <w:shd w:val="clear" w:color="auto" w:fill="FFFFFF"/>
        <w:spacing w:after="0" w:line="240" w:lineRule="auto"/>
        <w:rPr>
          <w:rFonts w:ascii="Calibri Light" w:eastAsia="Times New Roman" w:hAnsi="Calibri Light" w:cs="Calibri Light"/>
          <w:color w:val="1D2129"/>
          <w:sz w:val="24"/>
          <w:szCs w:val="24"/>
          <w:lang w:eastAsia="en-GB"/>
        </w:rPr>
      </w:pPr>
    </w:p>
    <w:p w:rsidR="001A308F" w:rsidRDefault="006518DE">
      <w:pPr>
        <w:shd w:val="clear" w:color="auto" w:fill="FFFFFF"/>
        <w:spacing w:after="0" w:line="240" w:lineRule="auto"/>
        <w:rPr>
          <w:rFonts w:ascii="Calibri Light" w:eastAsia="Times New Roman" w:hAnsi="Calibri Light" w:cs="Calibri Light"/>
          <w:b/>
          <w:bCs/>
          <w:color w:val="1D2129"/>
          <w:sz w:val="24"/>
          <w:szCs w:val="24"/>
          <w:lang w:eastAsia="en-GB"/>
        </w:rPr>
      </w:pPr>
      <w:r>
        <w:rPr>
          <w:rFonts w:ascii="Calibri Light" w:eastAsia="Times New Roman" w:hAnsi="Calibri Light" w:cs="Calibri Light"/>
          <w:b/>
          <w:bCs/>
          <w:color w:val="1D2129"/>
          <w:sz w:val="24"/>
          <w:szCs w:val="24"/>
          <w:lang w:eastAsia="en-GB"/>
        </w:rPr>
        <w:t>CASE STUDY</w:t>
      </w:r>
    </w:p>
    <w:p w:rsidR="001A308F" w:rsidRDefault="001A308F">
      <w:pPr>
        <w:shd w:val="clear" w:color="auto" w:fill="FFFFFF"/>
        <w:spacing w:after="0" w:line="240" w:lineRule="auto"/>
        <w:rPr>
          <w:rFonts w:ascii="Calibri Light" w:eastAsia="Times New Roman" w:hAnsi="Calibri Light" w:cs="Calibri Light"/>
          <w:color w:val="1D2129"/>
          <w:sz w:val="24"/>
          <w:szCs w:val="24"/>
          <w:lang w:eastAsia="en-GB"/>
        </w:rPr>
      </w:pP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Fido 12 years old, Springer Spaniel. Barking in the evening when owners asleep, when owners leave house. Soiling in house (particularly at night). Disor</w:t>
      </w:r>
      <w:r>
        <w:rPr>
          <w:rFonts w:ascii="Calibri Light" w:eastAsia="Times New Roman" w:hAnsi="Calibri Light" w:cs="Calibri Light"/>
          <w:color w:val="1D2129"/>
          <w:sz w:val="24"/>
          <w:szCs w:val="24"/>
          <w:lang w:eastAsia="en-GB"/>
        </w:rPr>
        <w:t>iented in day, some 'absences' staring at walls. No change in appetite. No increase in anxiety noted. Dog appears slightly clingier. Less active. No prior separation issues.</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Brought on by severe infection leading to diarrhoea.</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Prior medical issues - crucia</w:t>
      </w:r>
      <w:r>
        <w:rPr>
          <w:rFonts w:ascii="Calibri Light" w:eastAsia="Times New Roman" w:hAnsi="Calibri Light" w:cs="Calibri Light"/>
          <w:color w:val="1D2129"/>
          <w:sz w:val="24"/>
          <w:szCs w:val="24"/>
          <w:lang w:eastAsia="en-GB"/>
        </w:rPr>
        <w:t>te ligament snapped on rear left leg, had three non-malignant masses removed from gum, lip and foot (April 2019). Given painkillers (Loxicom) daily</w:t>
      </w:r>
      <w:r>
        <w:rPr>
          <w:rFonts w:ascii="Calibri Light" w:eastAsia="Times New Roman" w:hAnsi="Calibri Light" w:cs="Calibri Light"/>
          <w:color w:val="1D2129"/>
          <w:sz w:val="24"/>
          <w:szCs w:val="24"/>
          <w:lang w:eastAsia="en-GB"/>
        </w:rPr>
        <w:br/>
      </w:r>
      <w:r>
        <w:rPr>
          <w:rFonts w:ascii="Calibri Light" w:eastAsia="Times New Roman" w:hAnsi="Calibri Light" w:cs="Calibri Light"/>
          <w:color w:val="1D2129"/>
          <w:sz w:val="24"/>
          <w:szCs w:val="24"/>
          <w:lang w:eastAsia="en-GB"/>
        </w:rPr>
        <w:t>Given Xanax last thing at night. In discussion medication from vets.</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 xml:space="preserve">Full check-up, minus blood work (to be </w:t>
      </w:r>
      <w:r>
        <w:rPr>
          <w:rFonts w:ascii="Calibri Light" w:eastAsia="Times New Roman" w:hAnsi="Calibri Light" w:cs="Calibri Light"/>
          <w:color w:val="1D2129"/>
          <w:sz w:val="24"/>
          <w:szCs w:val="24"/>
          <w:lang w:eastAsia="en-GB"/>
        </w:rPr>
        <w:t>discussed).</w:t>
      </w:r>
    </w:p>
    <w:p w:rsidR="001A308F" w:rsidRDefault="001A308F">
      <w:pPr>
        <w:shd w:val="clear" w:color="auto" w:fill="FFFFFF"/>
        <w:spacing w:after="0" w:line="240" w:lineRule="auto"/>
        <w:rPr>
          <w:rFonts w:ascii="Calibri Light" w:eastAsia="Times New Roman" w:hAnsi="Calibri Light" w:cs="Calibri Light"/>
          <w:color w:val="1D2129"/>
          <w:sz w:val="24"/>
          <w:szCs w:val="24"/>
          <w:lang w:eastAsia="en-GB"/>
        </w:rPr>
      </w:pPr>
    </w:p>
    <w:p w:rsidR="001A308F" w:rsidRDefault="006518DE">
      <w:pPr>
        <w:shd w:val="clear" w:color="auto" w:fill="FFFFFF"/>
        <w:spacing w:after="0" w:line="240" w:lineRule="auto"/>
        <w:rPr>
          <w:rFonts w:ascii="Calibri Light" w:eastAsia="Times New Roman" w:hAnsi="Calibri Light" w:cs="Calibri Light"/>
          <w:b/>
          <w:bCs/>
          <w:color w:val="1D2129"/>
          <w:sz w:val="24"/>
          <w:szCs w:val="24"/>
          <w:lang w:eastAsia="en-GB"/>
        </w:rPr>
      </w:pPr>
      <w:r>
        <w:rPr>
          <w:rFonts w:ascii="Calibri Light" w:eastAsia="Times New Roman" w:hAnsi="Calibri Light" w:cs="Calibri Light"/>
          <w:b/>
          <w:bCs/>
          <w:color w:val="1D2129"/>
          <w:sz w:val="24"/>
          <w:szCs w:val="24"/>
          <w:lang w:eastAsia="en-GB"/>
        </w:rPr>
        <w:lastRenderedPageBreak/>
        <w:t>Troubleshooting</w:t>
      </w:r>
    </w:p>
    <w:p w:rsidR="001A308F" w:rsidRDefault="001A308F">
      <w:pPr>
        <w:shd w:val="clear" w:color="auto" w:fill="FFFFFF"/>
        <w:spacing w:after="0" w:line="240" w:lineRule="auto"/>
        <w:rPr>
          <w:rFonts w:ascii="Calibri Light" w:eastAsia="Times New Roman" w:hAnsi="Calibri Light" w:cs="Calibri Light"/>
          <w:color w:val="1D2129"/>
          <w:sz w:val="24"/>
          <w:szCs w:val="24"/>
          <w:lang w:eastAsia="en-GB"/>
        </w:rPr>
      </w:pP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How do I know if the behaviour is medical rather than Canine “senility”?</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How do you know if separation anxiety?</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What others factors are at play?</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Has routine changed?</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 xml:space="preserve">Where does dog sleep, does he favour area, what is flooring </w:t>
      </w:r>
      <w:r>
        <w:rPr>
          <w:rFonts w:ascii="Calibri Light" w:eastAsia="Times New Roman" w:hAnsi="Calibri Light" w:cs="Calibri Light"/>
          <w:color w:val="1D2129"/>
          <w:sz w:val="24"/>
          <w:szCs w:val="24"/>
          <w:lang w:eastAsia="en-GB"/>
        </w:rPr>
        <w:t>like?</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Activity levels in day? Restless due to lack walking?</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Other behaviours - staring, absences? clingy, deafness?</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Geriatric pets increasing number of medical and degenerative problems that can look like canine senility?</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 xml:space="preserve">A decline in hearing and </w:t>
      </w:r>
      <w:r>
        <w:rPr>
          <w:rFonts w:ascii="Calibri Light" w:eastAsia="Times New Roman" w:hAnsi="Calibri Light" w:cs="Calibri Light"/>
          <w:color w:val="1D2129"/>
          <w:sz w:val="24"/>
          <w:szCs w:val="24"/>
          <w:lang w:eastAsia="en-GB"/>
        </w:rPr>
        <w:t>sight can cause problems, such as if the animal is startled while resting or sleeping?</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An increase or decrease in appetite and thirst are also signs to look out for?</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Blood and urine tests are carried out to check for underlying medical problems?</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Toilet rou</w:t>
      </w:r>
      <w:r>
        <w:rPr>
          <w:rFonts w:ascii="Calibri Light" w:eastAsia="Times New Roman" w:hAnsi="Calibri Light" w:cs="Calibri Light"/>
          <w:color w:val="1D2129"/>
          <w:sz w:val="24"/>
          <w:szCs w:val="24"/>
          <w:lang w:eastAsia="en-GB"/>
        </w:rPr>
        <w:t>tine? Fluid and food intake?</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w:t>
      </w:r>
    </w:p>
    <w:p w:rsidR="001A308F" w:rsidRDefault="006518DE">
      <w:pPr>
        <w:shd w:val="clear" w:color="auto" w:fill="FFFFFF"/>
        <w:spacing w:after="0" w:line="240" w:lineRule="auto"/>
        <w:rPr>
          <w:rFonts w:ascii="Calibri Light" w:eastAsia="Times New Roman" w:hAnsi="Calibri Light" w:cs="Calibri Light"/>
          <w:b/>
          <w:bCs/>
          <w:color w:val="1D2129"/>
          <w:sz w:val="24"/>
          <w:szCs w:val="24"/>
          <w:lang w:eastAsia="en-GB"/>
        </w:rPr>
      </w:pPr>
      <w:r>
        <w:rPr>
          <w:rFonts w:ascii="Calibri Light" w:eastAsia="Times New Roman" w:hAnsi="Calibri Light" w:cs="Calibri Light"/>
          <w:b/>
          <w:bCs/>
          <w:color w:val="1D2129"/>
          <w:sz w:val="24"/>
          <w:szCs w:val="24"/>
          <w:lang w:eastAsia="en-GB"/>
        </w:rPr>
        <w:t>Diagnosis – inconclusive</w:t>
      </w:r>
    </w:p>
    <w:p w:rsidR="001A308F" w:rsidRDefault="001A308F">
      <w:pPr>
        <w:shd w:val="clear" w:color="auto" w:fill="FFFFFF"/>
        <w:spacing w:after="0" w:line="240" w:lineRule="auto"/>
        <w:rPr>
          <w:rFonts w:ascii="Calibri Light" w:eastAsia="Times New Roman" w:hAnsi="Calibri Light" w:cs="Calibri Light"/>
          <w:color w:val="1D2129"/>
          <w:sz w:val="24"/>
          <w:szCs w:val="24"/>
          <w:lang w:eastAsia="en-GB"/>
        </w:rPr>
      </w:pP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More research and monitoring needed.</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Plan of action</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 xml:space="preserve">Week 1 to 2 - increase enrichment, activity in day with free work. More sniffy walks. Consider adding soft carpet to laminate flooring, preference </w:t>
      </w:r>
      <w:r>
        <w:rPr>
          <w:rFonts w:ascii="Calibri Light" w:eastAsia="Times New Roman" w:hAnsi="Calibri Light" w:cs="Calibri Light"/>
          <w:color w:val="1D2129"/>
          <w:sz w:val="24"/>
          <w:szCs w:val="24"/>
          <w:lang w:eastAsia="en-GB"/>
        </w:rPr>
        <w:t>test to position of bed. Consider light in morning and radiator disturbing sleep. House very warm!!! Excessive panting? Potentially owner needs to extend time downstairs. Toilet breaks increased. Doesn't want dog to be upstairs. Camera installed further mo</w:t>
      </w:r>
      <w:r>
        <w:rPr>
          <w:rFonts w:ascii="Calibri Light" w:eastAsia="Times New Roman" w:hAnsi="Calibri Light" w:cs="Calibri Light"/>
          <w:color w:val="1D2129"/>
          <w:sz w:val="24"/>
          <w:szCs w:val="24"/>
          <w:lang w:eastAsia="en-GB"/>
        </w:rPr>
        <w:t>nitoring. Review after 2 weeks. More tests by vet? Discussion medication?</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Concerns from vet - is behaviour being strengthened by owner coming down when barks? Previous medical issues, reduced exercise, increased restlessness.</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Re-look at routine, times of w</w:t>
      </w:r>
      <w:r>
        <w:rPr>
          <w:rFonts w:ascii="Calibri Light" w:eastAsia="Times New Roman" w:hAnsi="Calibri Light" w:cs="Calibri Light"/>
          <w:color w:val="1D2129"/>
          <w:sz w:val="24"/>
          <w:szCs w:val="24"/>
          <w:lang w:eastAsia="en-GB"/>
        </w:rPr>
        <w:t>alks.</w:t>
      </w:r>
    </w:p>
    <w:p w:rsidR="001A308F" w:rsidRDefault="006518DE">
      <w:pPr>
        <w:shd w:val="clear" w:color="auto" w:fill="FFFFFF"/>
        <w:spacing w:after="0" w:line="240" w:lineRule="auto"/>
        <w:rPr>
          <w:rFonts w:ascii="Calibri Light" w:eastAsia="Times New Roman" w:hAnsi="Calibri Light" w:cs="Calibri Light"/>
          <w:color w:val="1D2129"/>
          <w:sz w:val="24"/>
          <w:szCs w:val="24"/>
          <w:lang w:eastAsia="en-GB"/>
        </w:rPr>
      </w:pPr>
      <w:r>
        <w:rPr>
          <w:rFonts w:ascii="Calibri Light" w:eastAsia="Times New Roman" w:hAnsi="Calibri Light" w:cs="Calibri Light"/>
          <w:color w:val="1D2129"/>
          <w:sz w:val="24"/>
          <w:szCs w:val="24"/>
          <w:lang w:eastAsia="en-GB"/>
        </w:rPr>
        <w:t>^ This is the tip of the iceberg.</w:t>
      </w:r>
    </w:p>
    <w:p w:rsidR="001A308F" w:rsidRDefault="001A308F">
      <w:pPr>
        <w:shd w:val="clear" w:color="auto" w:fill="FFFFFF"/>
        <w:spacing w:after="0" w:line="240" w:lineRule="auto"/>
        <w:rPr>
          <w:rFonts w:ascii="Calibri Light" w:eastAsia="Times New Roman" w:hAnsi="Calibri Light" w:cs="Calibri Light"/>
          <w:color w:val="1D2129"/>
          <w:sz w:val="24"/>
          <w:szCs w:val="24"/>
          <w:lang w:eastAsia="en-GB"/>
        </w:rPr>
      </w:pPr>
    </w:p>
    <w:p w:rsidR="001A308F" w:rsidRDefault="006518DE">
      <w:pPr>
        <w:shd w:val="clear" w:color="auto" w:fill="FFFFFF"/>
        <w:spacing w:after="0" w:line="240" w:lineRule="auto"/>
        <w:rPr>
          <w:rFonts w:ascii="Calibri Light" w:eastAsia="Times New Roman" w:hAnsi="Calibri Light" w:cs="Calibri Light"/>
          <w:b/>
          <w:bCs/>
          <w:i/>
          <w:iCs/>
          <w:color w:val="1D2129"/>
          <w:sz w:val="24"/>
          <w:szCs w:val="24"/>
          <w:lang w:eastAsia="en-GB"/>
        </w:rPr>
      </w:pPr>
      <w:r>
        <w:rPr>
          <w:rFonts w:ascii="Calibri Light" w:eastAsia="Times New Roman" w:hAnsi="Calibri Light" w:cs="Calibri Light"/>
          <w:b/>
          <w:bCs/>
          <w:i/>
          <w:iCs/>
          <w:color w:val="1D2129"/>
          <w:sz w:val="24"/>
          <w:szCs w:val="24"/>
          <w:lang w:eastAsia="en-GB"/>
        </w:rPr>
        <w:t xml:space="preserve">Update - since behavioural modification and training the dog has not barked/toileted at night for a period of a week (frequency was most nights). </w:t>
      </w:r>
    </w:p>
    <w:p w:rsidR="001A308F" w:rsidRDefault="006518DE">
      <w:pPr>
        <w:shd w:val="clear" w:color="auto" w:fill="FFFFFF"/>
        <w:spacing w:after="0" w:line="240" w:lineRule="auto"/>
        <w:rPr>
          <w:rFonts w:ascii="Calibri Light" w:eastAsia="Times New Roman" w:hAnsi="Calibri Light" w:cs="Calibri Light"/>
          <w:b/>
          <w:bCs/>
          <w:i/>
          <w:iCs/>
          <w:color w:val="1D2129"/>
          <w:sz w:val="24"/>
          <w:szCs w:val="24"/>
          <w:lang w:eastAsia="en-GB"/>
        </w:rPr>
      </w:pPr>
      <w:r>
        <w:rPr>
          <w:rFonts w:ascii="Calibri Light" w:eastAsia="Times New Roman" w:hAnsi="Calibri Light" w:cs="Calibri Light"/>
          <w:b/>
          <w:bCs/>
          <w:i/>
          <w:iCs/>
          <w:color w:val="1D2129"/>
          <w:sz w:val="24"/>
          <w:szCs w:val="24"/>
          <w:lang w:eastAsia="en-GB"/>
        </w:rPr>
        <w:t xml:space="preserve">Will keep you all updated. </w:t>
      </w:r>
    </w:p>
    <w:p w:rsidR="001A308F" w:rsidRDefault="001A308F">
      <w:pPr>
        <w:rPr>
          <w:rFonts w:ascii="Calibri Light" w:hAnsi="Calibri Light" w:cs="Calibri Light"/>
          <w:sz w:val="24"/>
          <w:szCs w:val="24"/>
        </w:rPr>
      </w:pPr>
    </w:p>
    <w:sectPr w:rsidR="001A308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8DE" w:rsidRDefault="006518DE">
      <w:pPr>
        <w:spacing w:after="0" w:line="240" w:lineRule="auto"/>
      </w:pPr>
      <w:r>
        <w:separator/>
      </w:r>
    </w:p>
  </w:endnote>
  <w:endnote w:type="continuationSeparator" w:id="0">
    <w:p w:rsidR="006518DE" w:rsidRDefault="0065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8DE" w:rsidRDefault="006518DE">
      <w:pPr>
        <w:spacing w:after="0" w:line="240" w:lineRule="auto"/>
      </w:pPr>
      <w:r>
        <w:rPr>
          <w:color w:val="000000"/>
        </w:rPr>
        <w:separator/>
      </w:r>
    </w:p>
  </w:footnote>
  <w:footnote w:type="continuationSeparator" w:id="0">
    <w:p w:rsidR="006518DE" w:rsidRDefault="006518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A308F"/>
    <w:rsid w:val="001A308F"/>
    <w:rsid w:val="006518DE"/>
    <w:rsid w:val="00952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75CA7-D925-4422-A460-8D971D60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Motteram</dc:creator>
  <dc:description/>
  <cp:lastModifiedBy>Helen Motteram</cp:lastModifiedBy>
  <cp:revision>2</cp:revision>
  <dcterms:created xsi:type="dcterms:W3CDTF">2020-04-08T15:27:00Z</dcterms:created>
  <dcterms:modified xsi:type="dcterms:W3CDTF">2020-04-08T15:27:00Z</dcterms:modified>
</cp:coreProperties>
</file>